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54C15AC3" w14:textId="07DFD372" w:rsidR="00DD7A91" w:rsidRPr="009334A6" w:rsidRDefault="00DF3FFD" w:rsidP="00DD7A91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D7A91">
        <w:rPr>
          <w:rFonts w:ascii="Verdana" w:hAnsi="Verdana"/>
          <w:bCs/>
          <w:sz w:val="18"/>
          <w:szCs w:val="18"/>
        </w:rPr>
        <w:t>Obchodní firma / jméno a příjmení</w:t>
      </w:r>
      <w:r w:rsidRPr="00DD7A91">
        <w:rPr>
          <w:rFonts w:ascii="Verdana" w:hAnsi="Verdana"/>
          <w:bCs/>
          <w:sz w:val="18"/>
          <w:szCs w:val="18"/>
          <w:vertAlign w:val="superscript"/>
        </w:rPr>
        <w:footnoteReference w:id="1"/>
      </w:r>
      <w:r w:rsidR="00DC4835" w:rsidRPr="00DD7A91">
        <w:rPr>
          <w:rFonts w:ascii="Verdana" w:hAnsi="Verdana"/>
          <w:bCs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1C30DEF235AA47E4BFB08373A941484D"/>
          </w:placeholder>
        </w:sdtPr>
        <w:sdtEndPr/>
        <w:sdtContent>
          <w:r w:rsidR="00DD7A91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DD7A91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DD7A91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8C3DD2F" w14:textId="00C57169" w:rsidR="00DD7A91" w:rsidRPr="009334A6" w:rsidRDefault="00DD7A91" w:rsidP="00DD7A91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2D090E98" w14:textId="6750962E" w:rsidR="00DD7A91" w:rsidRPr="009334A6" w:rsidRDefault="00DD7A91" w:rsidP="00DD7A91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1C30DEF235AA47E4BFB08373A941484D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2C21D329" w14:textId="25FB7917" w:rsidR="00DD7A91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DD0AAE">
        <w:rPr>
          <w:rFonts w:ascii="Verdana" w:hAnsi="Verdana"/>
          <w:sz w:val="18"/>
          <w:szCs w:val="18"/>
        </w:rPr>
        <w:t xml:space="preserve">v zadávacím </w:t>
      </w:r>
      <w:r w:rsidR="008830D5">
        <w:rPr>
          <w:rFonts w:ascii="Verdana" w:hAnsi="Verdana"/>
          <w:sz w:val="18"/>
          <w:szCs w:val="18"/>
        </w:rPr>
        <w:t>řízení na uzavření Rámcové dohody s</w:t>
      </w:r>
      <w:r w:rsidR="00E83EE7">
        <w:rPr>
          <w:rFonts w:ascii="Verdana" w:hAnsi="Verdana"/>
          <w:sz w:val="18"/>
          <w:szCs w:val="18"/>
        </w:rPr>
        <w:t> </w:t>
      </w:r>
      <w:r w:rsidRPr="005F0577">
        <w:rPr>
          <w:rFonts w:ascii="Verdana" w:hAnsi="Verdana"/>
          <w:sz w:val="18"/>
          <w:szCs w:val="18"/>
        </w:rPr>
        <w:t>názvem</w:t>
      </w:r>
      <w:r w:rsidR="00E83EE7">
        <w:rPr>
          <w:rFonts w:ascii="Verdana" w:hAnsi="Verdana"/>
          <w:sz w:val="18"/>
          <w:szCs w:val="18"/>
        </w:rPr>
        <w:t xml:space="preserve"> </w:t>
      </w:r>
      <w:bookmarkStart w:id="0" w:name="_Hlk173325332"/>
      <w:r w:rsidR="00352171" w:rsidRPr="00A517E7">
        <w:rPr>
          <w:rFonts w:ascii="Verdana" w:hAnsi="Verdana"/>
          <w:b/>
          <w:sz w:val="18"/>
          <w:szCs w:val="18"/>
        </w:rPr>
        <w:t>„</w:t>
      </w:r>
      <w:bookmarkStart w:id="1" w:name="_Hlk173325801"/>
      <w:bookmarkStart w:id="2" w:name="_Hlk173325894"/>
      <w:r w:rsidR="00352171" w:rsidRPr="0037417D">
        <w:rPr>
          <w:rFonts w:ascii="Verdana" w:hAnsi="Verdana"/>
          <w:b/>
          <w:sz w:val="18"/>
          <w:szCs w:val="18"/>
        </w:rPr>
        <w:t>Údržba a oprava výměnných dílů zabezpečovacího a sdělovacího zařízení v obvodu SSZT OŘ OVA 202</w:t>
      </w:r>
      <w:r w:rsidR="00352171">
        <w:rPr>
          <w:rFonts w:ascii="Verdana" w:hAnsi="Verdana"/>
          <w:b/>
          <w:sz w:val="18"/>
          <w:szCs w:val="18"/>
        </w:rPr>
        <w:t>6</w:t>
      </w:r>
      <w:r w:rsidR="00352171" w:rsidRPr="00A517E7">
        <w:rPr>
          <w:rFonts w:ascii="Verdana" w:hAnsi="Verdana"/>
          <w:b/>
          <w:sz w:val="18"/>
          <w:szCs w:val="18"/>
        </w:rPr>
        <w:t>“</w:t>
      </w:r>
      <w:r w:rsidR="00352171" w:rsidRPr="003A4B47">
        <w:rPr>
          <w:rFonts w:ascii="Verdana" w:hAnsi="Verdana"/>
          <w:sz w:val="18"/>
          <w:szCs w:val="18"/>
        </w:rPr>
        <w:t xml:space="preserve"> č.j. </w:t>
      </w:r>
      <w:bookmarkEnd w:id="0"/>
      <w:bookmarkEnd w:id="1"/>
      <w:r w:rsidR="00352171" w:rsidRPr="00A121B8">
        <w:rPr>
          <w:rFonts w:ascii="Verdana" w:hAnsi="Verdana"/>
          <w:sz w:val="18"/>
          <w:szCs w:val="18"/>
        </w:rPr>
        <w:t>125604/2026-SŽ-GŘ-O15</w:t>
      </w:r>
      <w:bookmarkEnd w:id="2"/>
      <w:r w:rsidR="008924D9">
        <w:rPr>
          <w:rFonts w:ascii="Verdana" w:hAnsi="Verdana"/>
          <w:b/>
          <w:sz w:val="18"/>
          <w:szCs w:val="18"/>
        </w:rPr>
        <w:t xml:space="preserve"> </w:t>
      </w:r>
      <w:r w:rsidR="00995F1E" w:rsidRPr="00995F1E">
        <w:rPr>
          <w:rFonts w:ascii="Verdana" w:hAnsi="Verdana"/>
          <w:sz w:val="18"/>
          <w:szCs w:val="18"/>
        </w:rPr>
        <w:t>(č.j. dokumentu Pokynů pro dodavatele)</w:t>
      </w:r>
      <w:r w:rsidR="00DD7A91">
        <w:rPr>
          <w:rFonts w:ascii="Verdana" w:hAnsi="Verdana"/>
          <w:sz w:val="18"/>
          <w:szCs w:val="18"/>
        </w:rPr>
        <w:t>,</w:t>
      </w:r>
    </w:p>
    <w:p w14:paraId="6943E21F" w14:textId="51630FBD" w:rsidR="00DD7A91" w:rsidRDefault="00DD7A91" w:rsidP="00F01186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část zadávacího řízení:</w:t>
      </w:r>
    </w:p>
    <w:p w14:paraId="6765B1B5" w14:textId="2651B325" w:rsidR="00DD7A91" w:rsidRDefault="00352171" w:rsidP="00F01186">
      <w:pPr>
        <w:spacing w:after="240"/>
        <w:jc w:val="both"/>
        <w:rPr>
          <w:rFonts w:ascii="Verdana" w:hAnsi="Verdana"/>
          <w:sz w:val="18"/>
          <w:szCs w:val="18"/>
        </w:rPr>
      </w:pPr>
      <w:bookmarkStart w:id="3" w:name="_Hlk173325395"/>
      <w:bookmarkStart w:id="4" w:name="_Hlk173326140"/>
      <w:r w:rsidRPr="0037417D">
        <w:rPr>
          <w:rFonts w:ascii="Verdana" w:hAnsi="Verdana"/>
          <w:b/>
          <w:sz w:val="18"/>
          <w:szCs w:val="18"/>
        </w:rPr>
        <w:t>Údržba a oprava výměnných dílů zabezpečovacího a sdělovacího zařízení v obvodu SSZT OŘ OVA 202</w:t>
      </w:r>
      <w:r>
        <w:rPr>
          <w:rFonts w:ascii="Verdana" w:hAnsi="Verdana"/>
          <w:b/>
          <w:sz w:val="18"/>
          <w:szCs w:val="18"/>
        </w:rPr>
        <w:t>6</w:t>
      </w:r>
      <w:r w:rsidRPr="0037417D">
        <w:rPr>
          <w:rFonts w:ascii="Verdana" w:hAnsi="Verdana"/>
          <w:b/>
          <w:sz w:val="18"/>
          <w:szCs w:val="18"/>
        </w:rPr>
        <w:t xml:space="preserve"> – SSZT Ostrava</w:t>
      </w:r>
      <w:r w:rsidRPr="0037417D">
        <w:rPr>
          <w:rFonts w:ascii="Verdana" w:eastAsiaTheme="minorHAnsi" w:hAnsi="Verdana"/>
          <w:b/>
          <w:sz w:val="18"/>
          <w:szCs w:val="18"/>
        </w:rPr>
        <w:t xml:space="preserve"> </w:t>
      </w:r>
      <w:bookmarkEnd w:id="3"/>
      <w:r w:rsidRPr="00A517E7">
        <w:rPr>
          <w:rFonts w:ascii="Verdana" w:eastAsiaTheme="minorHAnsi" w:hAnsi="Verdana"/>
          <w:sz w:val="18"/>
          <w:szCs w:val="18"/>
        </w:rPr>
        <w:t>– označení</w:t>
      </w:r>
      <w:r w:rsidRPr="00A517E7">
        <w:rPr>
          <w:rFonts w:ascii="Verdana" w:hAnsi="Verdana"/>
          <w:sz w:val="18"/>
          <w:szCs w:val="18"/>
        </w:rPr>
        <w:t xml:space="preserve"> části </w:t>
      </w:r>
      <w:r>
        <w:rPr>
          <w:rFonts w:ascii="Verdana" w:hAnsi="Verdana"/>
          <w:sz w:val="18"/>
          <w:szCs w:val="18"/>
        </w:rPr>
        <w:t>6352</w:t>
      </w:r>
      <w:bookmarkEnd w:id="4"/>
      <w:r>
        <w:rPr>
          <w:rFonts w:ascii="Verdana" w:hAnsi="Verdana"/>
          <w:sz w:val="18"/>
          <w:szCs w:val="18"/>
        </w:rPr>
        <w:t>6097</w:t>
      </w:r>
    </w:p>
    <w:p w14:paraId="6B4D9D05" w14:textId="4F7FE2F8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5" w:name="Zaškrtávací1"/>
    <w:p w14:paraId="6B4D9D06" w14:textId="721C4E26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5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</w:t>
      </w:r>
      <w:r w:rsidR="007E64F2">
        <w:rPr>
          <w:rFonts w:ascii="Verdana" w:hAnsi="Verdana"/>
          <w:sz w:val="18"/>
          <w:szCs w:val="18"/>
        </w:rPr>
        <w:t>zadávacím</w:t>
      </w:r>
      <w:r w:rsidR="008830D5">
        <w:rPr>
          <w:rFonts w:ascii="Verdana" w:hAnsi="Verdana"/>
          <w:sz w:val="18"/>
          <w:szCs w:val="18"/>
        </w:rPr>
        <w:t xml:space="preserve"> řízení </w:t>
      </w:r>
      <w:r w:rsidR="0011150C" w:rsidRPr="00DD7A91">
        <w:rPr>
          <w:rFonts w:ascii="Verdana" w:hAnsi="Verdana"/>
          <w:b/>
          <w:bCs/>
          <w:sz w:val="18"/>
          <w:szCs w:val="18"/>
        </w:rPr>
        <w:t>nepoužije</w:t>
      </w:r>
      <w:r w:rsidR="0011150C" w:rsidRPr="005F0577">
        <w:rPr>
          <w:rFonts w:ascii="Verdana" w:hAnsi="Verdana"/>
          <w:sz w:val="18"/>
          <w:szCs w:val="18"/>
        </w:rPr>
        <w:t xml:space="preserve">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3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2877C561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</w:t>
      </w:r>
      <w:r w:rsidR="007E64F2">
        <w:rPr>
          <w:rFonts w:ascii="Verdana" w:hAnsi="Verdana"/>
          <w:sz w:val="18"/>
          <w:szCs w:val="18"/>
        </w:rPr>
        <w:t>zadávacím</w:t>
      </w:r>
      <w:r w:rsidR="008830D5">
        <w:rPr>
          <w:rFonts w:ascii="Verdana" w:hAnsi="Verdana"/>
          <w:sz w:val="18"/>
          <w:szCs w:val="18"/>
        </w:rPr>
        <w:t xml:space="preserve"> řízení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11150C" w:rsidRPr="00DD7A91">
        <w:rPr>
          <w:rFonts w:ascii="Verdana" w:hAnsi="Verdana"/>
          <w:b/>
          <w:bCs/>
          <w:sz w:val="18"/>
          <w:szCs w:val="18"/>
        </w:rPr>
        <w:t>použije</w:t>
      </w:r>
      <w:r w:rsidR="0011150C" w:rsidRPr="005F0577">
        <w:rPr>
          <w:rFonts w:ascii="Verdana" w:hAnsi="Verdana"/>
          <w:sz w:val="18"/>
          <w:szCs w:val="18"/>
        </w:rPr>
        <w:t xml:space="preserve">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C3E2C" w14:textId="77777777" w:rsidR="00C93A26" w:rsidRDefault="00C93A26">
      <w:r>
        <w:separator/>
      </w:r>
    </w:p>
  </w:endnote>
  <w:endnote w:type="continuationSeparator" w:id="0">
    <w:p w14:paraId="6ABBF460" w14:textId="77777777" w:rsidR="00C93A26" w:rsidRDefault="00C93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7C129BE6" w:rsidR="0045048D" w:rsidRPr="00DD7A91" w:rsidRDefault="00DD7A91" w:rsidP="00DD7A91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BD070" w14:textId="77777777" w:rsidR="00C93A26" w:rsidRDefault="00C93A26">
      <w:r>
        <w:separator/>
      </w:r>
    </w:p>
  </w:footnote>
  <w:footnote w:type="continuationSeparator" w:id="0">
    <w:p w14:paraId="42AAD52E" w14:textId="77777777" w:rsidR="00C93A26" w:rsidRDefault="00C93A26">
      <w:r>
        <w:continuationSeparator/>
      </w:r>
    </w:p>
  </w:footnote>
  <w:footnote w:id="1">
    <w:p w14:paraId="3C5FEC85" w14:textId="77777777" w:rsidR="00DF3FFD" w:rsidRDefault="00DF3FFD" w:rsidP="00DF3FF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3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17961574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Příloha 2 </w:t>
          </w:r>
          <w:r w:rsidR="00DC6116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5F057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73975119">
    <w:abstractNumId w:val="5"/>
  </w:num>
  <w:num w:numId="2" w16cid:durableId="536897019">
    <w:abstractNumId w:val="1"/>
  </w:num>
  <w:num w:numId="3" w16cid:durableId="1910729720">
    <w:abstractNumId w:val="2"/>
  </w:num>
  <w:num w:numId="4" w16cid:durableId="379399980">
    <w:abstractNumId w:val="4"/>
  </w:num>
  <w:num w:numId="5" w16cid:durableId="446043515">
    <w:abstractNumId w:val="0"/>
  </w:num>
  <w:num w:numId="6" w16cid:durableId="1435057797">
    <w:abstractNumId w:val="6"/>
  </w:num>
  <w:num w:numId="7" w16cid:durableId="13670279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A0626"/>
    <w:rsid w:val="001D0F6F"/>
    <w:rsid w:val="001D4541"/>
    <w:rsid w:val="001F76EA"/>
    <w:rsid w:val="0020154F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171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05339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3C1B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04F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7042D7"/>
    <w:rsid w:val="0075099A"/>
    <w:rsid w:val="00771970"/>
    <w:rsid w:val="00791FB1"/>
    <w:rsid w:val="007B114D"/>
    <w:rsid w:val="007B55B1"/>
    <w:rsid w:val="007E4088"/>
    <w:rsid w:val="007E64F2"/>
    <w:rsid w:val="007F4092"/>
    <w:rsid w:val="008100EC"/>
    <w:rsid w:val="00822E9C"/>
    <w:rsid w:val="008315BA"/>
    <w:rsid w:val="008333D3"/>
    <w:rsid w:val="00834512"/>
    <w:rsid w:val="008830D5"/>
    <w:rsid w:val="0088730D"/>
    <w:rsid w:val="00891DF1"/>
    <w:rsid w:val="008924D9"/>
    <w:rsid w:val="008A044A"/>
    <w:rsid w:val="008A2005"/>
    <w:rsid w:val="008C248D"/>
    <w:rsid w:val="008D0741"/>
    <w:rsid w:val="008D1FBE"/>
    <w:rsid w:val="00917C0D"/>
    <w:rsid w:val="00960A8A"/>
    <w:rsid w:val="00970AAB"/>
    <w:rsid w:val="009731BC"/>
    <w:rsid w:val="00973872"/>
    <w:rsid w:val="00991BD3"/>
    <w:rsid w:val="00993004"/>
    <w:rsid w:val="00995F1E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40777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A6488"/>
    <w:rsid w:val="00BB2D76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93A26"/>
    <w:rsid w:val="00CA066B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22AD"/>
    <w:rsid w:val="00D9470F"/>
    <w:rsid w:val="00DB6956"/>
    <w:rsid w:val="00DC4835"/>
    <w:rsid w:val="00DC6116"/>
    <w:rsid w:val="00DC6384"/>
    <w:rsid w:val="00DC7EB9"/>
    <w:rsid w:val="00DD0AAE"/>
    <w:rsid w:val="00DD7A91"/>
    <w:rsid w:val="00DE1DA8"/>
    <w:rsid w:val="00DF3FFD"/>
    <w:rsid w:val="00E01383"/>
    <w:rsid w:val="00E12A77"/>
    <w:rsid w:val="00E35E8B"/>
    <w:rsid w:val="00E55FE0"/>
    <w:rsid w:val="00E57A5D"/>
    <w:rsid w:val="00E7211F"/>
    <w:rsid w:val="00E75499"/>
    <w:rsid w:val="00E83EE7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C737C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F3FF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C30DEF235AA47E4BFB08373A94148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E9AFDED-1AD4-40C4-AC2E-3347250B4887}"/>
      </w:docPartPr>
      <w:docPartBody>
        <w:p w:rsidR="00381486" w:rsidRDefault="00381486" w:rsidP="00381486">
          <w:pPr>
            <w:pStyle w:val="1C30DEF235AA47E4BFB08373A941484D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20154F"/>
    <w:rsid w:val="003219EA"/>
    <w:rsid w:val="00381486"/>
    <w:rsid w:val="00405339"/>
    <w:rsid w:val="004367D7"/>
    <w:rsid w:val="004C1618"/>
    <w:rsid w:val="004D3C1B"/>
    <w:rsid w:val="00575E8D"/>
    <w:rsid w:val="00593F8E"/>
    <w:rsid w:val="005E736F"/>
    <w:rsid w:val="0079333D"/>
    <w:rsid w:val="0087678E"/>
    <w:rsid w:val="008E0B0A"/>
    <w:rsid w:val="00956FC2"/>
    <w:rsid w:val="00970AAB"/>
    <w:rsid w:val="009974FD"/>
    <w:rsid w:val="009A302B"/>
    <w:rsid w:val="00A95745"/>
    <w:rsid w:val="00AD6B67"/>
    <w:rsid w:val="00B50BB6"/>
    <w:rsid w:val="00B6583C"/>
    <w:rsid w:val="00BA014B"/>
    <w:rsid w:val="00C5739F"/>
    <w:rsid w:val="00CF39D8"/>
    <w:rsid w:val="00D64B18"/>
    <w:rsid w:val="00DD3C94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81486"/>
    <w:rPr>
      <w:color w:val="808080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  <w:style w:type="paragraph" w:customStyle="1" w:styleId="1C30DEF235AA47E4BFB08373A941484D">
    <w:name w:val="1C30DEF235AA47E4BFB08373A941484D"/>
    <w:rsid w:val="0038148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6C7D577D6B754B74A621ED65822C1AFC">
    <w:name w:val="6C7D577D6B754B74A621ED65822C1AFC"/>
    <w:rsid w:val="00381486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049A46A1-07E4-4EC9-82F2-5447329247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8E202A-46B4-4A42-9C39-ED811EEF3D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1560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30</cp:revision>
  <cp:lastPrinted>2016-08-01T07:54:00Z</cp:lastPrinted>
  <dcterms:created xsi:type="dcterms:W3CDTF">2018-11-26T13:16:00Z</dcterms:created>
  <dcterms:modified xsi:type="dcterms:W3CDTF">2026-08-20T08:44:00Z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